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BD" w:rsidRPr="00BB03BD" w:rsidRDefault="00BB03BD" w:rsidP="00BB03BD">
      <w:pPr>
        <w:pStyle w:val="Heading1"/>
      </w:pPr>
      <w:r w:rsidRPr="00BB03BD">
        <w:t>Website Development – A list of development tasks.</w:t>
      </w:r>
    </w:p>
    <w:p w:rsidR="00BB03BD" w:rsidRDefault="00BB03BD" w:rsidP="00552CF3">
      <w:pPr>
        <w:pStyle w:val="ListParagraph"/>
        <w:numPr>
          <w:ilvl w:val="0"/>
          <w:numId w:val="2"/>
        </w:numPr>
      </w:pPr>
      <w:r>
        <w:t>Domain Selection – Right Choice for SEO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>Hosting and Installation of WordPress</w:t>
      </w:r>
      <w:r w:rsidR="00BB03BD">
        <w:t xml:space="preserve"> – Speed, Email and Client Usability</w:t>
      </w:r>
    </w:p>
    <w:p w:rsidR="00552CF3" w:rsidRDefault="00552CF3" w:rsidP="00BB03BD">
      <w:pPr>
        <w:pStyle w:val="ListParagraph"/>
        <w:numPr>
          <w:ilvl w:val="0"/>
          <w:numId w:val="2"/>
        </w:numPr>
      </w:pPr>
      <w:r>
        <w:t>Website Design, Theme and Plug-in Selection</w:t>
      </w:r>
      <w:r w:rsidR="00BB03BD">
        <w:t xml:space="preserve"> – For company branding and a</w:t>
      </w:r>
      <w:r w:rsidR="00BB03BD" w:rsidRPr="00BB03BD">
        <w:t>esthetics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>Website Code Development</w:t>
      </w:r>
      <w:r w:rsidR="00BB03BD">
        <w:t xml:space="preserve"> – Fast, clean coding, developing for search engines.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>Responsive and Mobile Friendly</w:t>
      </w:r>
      <w:r w:rsidR="00BB03BD">
        <w:t xml:space="preserve"> – At least 90% of your users will have a smart device.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>Page Content Layout</w:t>
      </w:r>
      <w:r w:rsidR="00BB03BD">
        <w:t xml:space="preserve"> – Typography, Images, Videos, Downloads.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>Preparation of Pages</w:t>
      </w:r>
      <w:r w:rsidR="00BB03BD">
        <w:t xml:space="preserve"> – Sidebars, Full Screen, Headers, Footers, Menus, Plugins.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 xml:space="preserve">SEO Titles and </w:t>
      </w:r>
      <w:r w:rsidRPr="00552CF3">
        <w:t xml:space="preserve">Meta </w:t>
      </w:r>
      <w:r w:rsidR="00BB03BD">
        <w:t>D</w:t>
      </w:r>
      <w:r w:rsidRPr="00552CF3">
        <w:t>escription</w:t>
      </w:r>
      <w:r w:rsidR="00BB03BD">
        <w:t>s – Essential</w:t>
      </w:r>
      <w:r w:rsidR="009D191A">
        <w:t xml:space="preserve"> first tier</w:t>
      </w:r>
      <w:r w:rsidR="00BB03BD">
        <w:t xml:space="preserve"> for strong organic ranking.</w:t>
      </w:r>
    </w:p>
    <w:p w:rsidR="00552CF3" w:rsidRDefault="00552CF3" w:rsidP="00BB03BD">
      <w:pPr>
        <w:pStyle w:val="ListParagraph"/>
        <w:numPr>
          <w:ilvl w:val="0"/>
          <w:numId w:val="2"/>
        </w:numPr>
      </w:pPr>
      <w:r>
        <w:t>Marketing Generated Text Content</w:t>
      </w:r>
      <w:r w:rsidR="00BB03BD">
        <w:t xml:space="preserve"> – Second </w:t>
      </w:r>
      <w:r w:rsidR="00BB03BD" w:rsidRPr="00BB03BD">
        <w:t>tier</w:t>
      </w:r>
      <w:r w:rsidR="00BB03BD">
        <w:t xml:space="preserve"> </w:t>
      </w:r>
      <w:r w:rsidR="009D191A">
        <w:t>for</w:t>
      </w:r>
      <w:r w:rsidR="00BB03BD">
        <w:t xml:space="preserve"> marketing SEO.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>Website Image and Graphic Content</w:t>
      </w:r>
      <w:r w:rsidR="00BB03BD">
        <w:t xml:space="preserve"> and Development</w:t>
      </w:r>
      <w:r w:rsidR="009D191A">
        <w:t xml:space="preserve"> – Titles, meta data, web browsers.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>Quality Control</w:t>
      </w:r>
      <w:r w:rsidR="009D191A">
        <w:t xml:space="preserve"> – Ensuring no errors, spelling and grammar, titles and meta data is correct, everything works.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>Code Quality Control</w:t>
      </w:r>
      <w:r w:rsidR="009D191A">
        <w:t xml:space="preserve"> – GT Metrix tests, Google Web Check.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>Optimized User Experience (</w:t>
      </w:r>
      <w:r w:rsidR="00DB6576">
        <w:t>UX</w:t>
      </w:r>
      <w:r>
        <w:t>)</w:t>
      </w:r>
      <w:r w:rsidR="009D191A">
        <w:t xml:space="preserve"> – Desktop, Mobile, Tablet.</w:t>
      </w:r>
    </w:p>
    <w:p w:rsidR="00552CF3" w:rsidRDefault="00552CF3" w:rsidP="00552CF3">
      <w:pPr>
        <w:pStyle w:val="ListParagraph"/>
        <w:numPr>
          <w:ilvl w:val="0"/>
          <w:numId w:val="2"/>
        </w:numPr>
      </w:pPr>
      <w:r>
        <w:t>Launch</w:t>
      </w:r>
      <w:r w:rsidR="009D191A">
        <w:t xml:space="preserve"> – Impress your users.</w:t>
      </w:r>
    </w:p>
    <w:p w:rsidR="00552CF3" w:rsidRPr="00552CF3" w:rsidRDefault="00552CF3" w:rsidP="00552CF3">
      <w:pPr>
        <w:rPr>
          <w:b/>
        </w:rPr>
      </w:pPr>
      <w:r w:rsidRPr="00552CF3">
        <w:rPr>
          <w:b/>
        </w:rPr>
        <w:t>Improvements</w:t>
      </w:r>
      <w:r w:rsidR="009D191A">
        <w:rPr>
          <w:b/>
        </w:rPr>
        <w:t xml:space="preserve"> </w:t>
      </w:r>
    </w:p>
    <w:p w:rsidR="00552CF3" w:rsidRDefault="00552CF3" w:rsidP="00552CF3">
      <w:pPr>
        <w:pStyle w:val="ListParagraph"/>
        <w:numPr>
          <w:ilvl w:val="0"/>
          <w:numId w:val="1"/>
        </w:numPr>
      </w:pPr>
      <w:r>
        <w:t>Google Analytics</w:t>
      </w:r>
    </w:p>
    <w:p w:rsidR="00552CF3" w:rsidRDefault="00552CF3" w:rsidP="00552CF3">
      <w:pPr>
        <w:pStyle w:val="ListParagraph"/>
        <w:numPr>
          <w:ilvl w:val="0"/>
          <w:numId w:val="1"/>
        </w:numPr>
      </w:pPr>
      <w:r>
        <w:t>Search Engine Optimization</w:t>
      </w:r>
    </w:p>
    <w:p w:rsidR="00552CF3" w:rsidRDefault="00BB03BD" w:rsidP="00552CF3">
      <w:pPr>
        <w:pStyle w:val="ListParagraph"/>
        <w:numPr>
          <w:ilvl w:val="0"/>
          <w:numId w:val="1"/>
        </w:numPr>
      </w:pPr>
      <w:r>
        <w:t xml:space="preserve">Server and Hosting </w:t>
      </w:r>
      <w:r w:rsidR="00552CF3">
        <w:t>Speed and Performance</w:t>
      </w:r>
    </w:p>
    <w:p w:rsidR="00552CF3" w:rsidRDefault="00552CF3" w:rsidP="00552CF3">
      <w:pPr>
        <w:pStyle w:val="ListParagraph"/>
        <w:numPr>
          <w:ilvl w:val="0"/>
          <w:numId w:val="1"/>
        </w:numPr>
      </w:pPr>
      <w:r>
        <w:t>Usability</w:t>
      </w:r>
      <w:r w:rsidR="00BB03BD">
        <w:t xml:space="preserve"> for Clients</w:t>
      </w:r>
    </w:p>
    <w:p w:rsidR="00DB77AE" w:rsidRDefault="00552CF3" w:rsidP="00552CF3">
      <w:pPr>
        <w:pStyle w:val="ListParagraph"/>
        <w:numPr>
          <w:ilvl w:val="0"/>
          <w:numId w:val="1"/>
        </w:numPr>
      </w:pPr>
      <w:r>
        <w:t>Social Media</w:t>
      </w:r>
      <w:r w:rsidR="00BB03BD">
        <w:t xml:space="preserve"> Integration</w:t>
      </w:r>
    </w:p>
    <w:p w:rsidR="00DB6576" w:rsidRDefault="009D191A" w:rsidP="00DB6576">
      <w:r>
        <w:t xml:space="preserve">Completion times depends on </w:t>
      </w:r>
      <w:bookmarkStart w:id="0" w:name="_GoBack"/>
      <w:bookmarkEnd w:id="0"/>
      <w:r>
        <w:t>client’s specifications</w:t>
      </w:r>
      <w:r w:rsidR="00DB6576">
        <w:t xml:space="preserve">. However, </w:t>
      </w:r>
      <w:r>
        <w:t xml:space="preserve">in my experience </w:t>
      </w:r>
      <w:r w:rsidR="00DB6576">
        <w:t>a week is a good estimate for a basic website.</w:t>
      </w:r>
    </w:p>
    <w:sectPr w:rsidR="00DB6576" w:rsidSect="005626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BD" w:rsidRDefault="00BB03BD" w:rsidP="00BB03BD">
      <w:pPr>
        <w:spacing w:after="0" w:line="240" w:lineRule="auto"/>
      </w:pPr>
      <w:r>
        <w:separator/>
      </w:r>
    </w:p>
  </w:endnote>
  <w:endnote w:type="continuationSeparator" w:id="0">
    <w:p w:rsidR="00BB03BD" w:rsidRDefault="00BB03BD" w:rsidP="00BB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BD" w:rsidRDefault="00BB03BD" w:rsidP="00BB03BD">
      <w:pPr>
        <w:spacing w:after="0" w:line="240" w:lineRule="auto"/>
      </w:pPr>
      <w:r>
        <w:separator/>
      </w:r>
    </w:p>
  </w:footnote>
  <w:footnote w:type="continuationSeparator" w:id="0">
    <w:p w:rsidR="00BB03BD" w:rsidRDefault="00BB03BD" w:rsidP="00BB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BD" w:rsidRDefault="00BB03BD">
    <w:pPr>
      <w:pStyle w:val="Header"/>
    </w:pPr>
    <w:r>
      <w:rPr>
        <w:noProof/>
        <w:lang w:eastAsia="en-GB"/>
      </w:rPr>
      <w:drawing>
        <wp:inline distT="0" distB="0" distL="0" distR="0">
          <wp:extent cx="5731510" cy="1148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ader 1088px x 96px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75E"/>
    <w:multiLevelType w:val="hybridMultilevel"/>
    <w:tmpl w:val="6C92976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ED55D6"/>
    <w:multiLevelType w:val="hybridMultilevel"/>
    <w:tmpl w:val="6C1273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CF3"/>
    <w:rsid w:val="003C7F11"/>
    <w:rsid w:val="00552CF3"/>
    <w:rsid w:val="005626E0"/>
    <w:rsid w:val="009D191A"/>
    <w:rsid w:val="009F395F"/>
    <w:rsid w:val="00BB03BD"/>
    <w:rsid w:val="00DB6576"/>
    <w:rsid w:val="00E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F2D33"/>
  <w15:docId w15:val="{D7B6084B-0C0A-40EF-A470-9264F735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626E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C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3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3BD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03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nlong</dc:creator>
  <cp:lastModifiedBy>Nicholas.Long</cp:lastModifiedBy>
  <cp:revision>2</cp:revision>
  <dcterms:created xsi:type="dcterms:W3CDTF">2017-06-08T09:32:00Z</dcterms:created>
  <dcterms:modified xsi:type="dcterms:W3CDTF">2017-06-10T13:58:00Z</dcterms:modified>
</cp:coreProperties>
</file>